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C03" w:rsidRPr="00284124" w:rsidRDefault="00487C03" w:rsidP="00487C03">
      <w:pPr>
        <w:jc w:val="center"/>
        <w:rPr>
          <w:rFonts w:ascii="Times New Roman" w:hAnsi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i/>
          <w:sz w:val="28"/>
          <w:szCs w:val="28"/>
          <w:u w:val="single"/>
          <w:lang w:val="kk-KZ"/>
        </w:rPr>
        <w:t>И.Жекенова атындақы ҚКЖАА</w:t>
      </w:r>
    </w:p>
    <w:p w:rsidR="00487C03" w:rsidRPr="008407D2" w:rsidRDefault="00487C03" w:rsidP="00487C03">
      <w:pPr>
        <w:rPr>
          <w:rFonts w:ascii="Times New Roman" w:hAnsi="Times New Roman"/>
          <w:i/>
          <w:sz w:val="20"/>
          <w:szCs w:val="20"/>
          <w:lang w:val="kk-KZ"/>
        </w:rPr>
      </w:pPr>
    </w:p>
    <w:p w:rsidR="00487C03" w:rsidRPr="000B16CB" w:rsidRDefault="00487C03" w:rsidP="00487C03">
      <w:pPr>
        <w:rPr>
          <w:rFonts w:ascii="Times New Roman" w:hAnsi="Times New Roman"/>
          <w:i/>
          <w:sz w:val="20"/>
          <w:szCs w:val="20"/>
          <w:lang w:val="kk-KZ"/>
        </w:rPr>
      </w:pPr>
      <w:r w:rsidRPr="00A15ADA">
        <w:rPr>
          <w:rFonts w:ascii="Times New Roman" w:hAnsi="Times New Roman"/>
          <w:i/>
          <w:sz w:val="20"/>
          <w:szCs w:val="20"/>
        </w:rPr>
        <w:t>20</w:t>
      </w:r>
      <w:r>
        <w:rPr>
          <w:rFonts w:ascii="Times New Roman" w:hAnsi="Times New Roman"/>
          <w:i/>
          <w:sz w:val="20"/>
          <w:szCs w:val="20"/>
        </w:rPr>
        <w:t>2</w:t>
      </w:r>
      <w:r w:rsidR="004E6DCD">
        <w:rPr>
          <w:rFonts w:ascii="Times New Roman" w:hAnsi="Times New Roman"/>
          <w:i/>
          <w:sz w:val="20"/>
          <w:szCs w:val="20"/>
          <w:lang w:val="kk-KZ"/>
        </w:rPr>
        <w:t>3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  <w:lang w:val="kk-KZ"/>
        </w:rPr>
        <w:t>жыл</w:t>
      </w:r>
    </w:p>
    <w:p w:rsidR="00487C03" w:rsidRPr="00A15ADA" w:rsidRDefault="00487C03" w:rsidP="00487C03">
      <w:pPr>
        <w:rPr>
          <w:sz w:val="20"/>
          <w:szCs w:val="20"/>
        </w:rPr>
      </w:pPr>
    </w:p>
    <w:tbl>
      <w:tblPr>
        <w:tblW w:w="156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417"/>
        <w:gridCol w:w="1560"/>
        <w:gridCol w:w="1276"/>
        <w:gridCol w:w="1417"/>
        <w:gridCol w:w="879"/>
        <w:gridCol w:w="964"/>
        <w:gridCol w:w="1134"/>
        <w:gridCol w:w="1559"/>
        <w:gridCol w:w="1021"/>
        <w:gridCol w:w="1134"/>
      </w:tblGrid>
      <w:tr w:rsidR="00487C03" w:rsidRPr="00A15ADA" w:rsidTr="003E217D">
        <w:tc>
          <w:tcPr>
            <w:tcW w:w="710" w:type="dxa"/>
            <w:vMerge w:val="restart"/>
          </w:tcPr>
          <w:p w:rsidR="00487C03" w:rsidRPr="00A15ADA" w:rsidRDefault="00487C03" w:rsidP="00E66DF4">
            <w:pPr>
              <w:rPr>
                <w:rFonts w:ascii="Times New Roman" w:hAnsi="Times New Roman"/>
                <w:sz w:val="20"/>
                <w:szCs w:val="20"/>
              </w:rPr>
            </w:pPr>
            <w:r w:rsidRPr="00A15ADA">
              <w:rPr>
                <w:rFonts w:ascii="Times New Roman" w:hAnsi="Times New Roman"/>
                <w:sz w:val="20"/>
                <w:szCs w:val="20"/>
              </w:rPr>
              <w:t xml:space="preserve"> №</w:t>
            </w:r>
          </w:p>
        </w:tc>
        <w:tc>
          <w:tcPr>
            <w:tcW w:w="2551" w:type="dxa"/>
            <w:vMerge w:val="restart"/>
          </w:tcPr>
          <w:p w:rsidR="00487C03" w:rsidRPr="000B16CB" w:rsidRDefault="00487C03" w:rsidP="00E66DF4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Мемлекеттік қызметтің атауы</w:t>
            </w:r>
          </w:p>
        </w:tc>
        <w:tc>
          <w:tcPr>
            <w:tcW w:w="5670" w:type="dxa"/>
            <w:gridSpan w:val="4"/>
          </w:tcPr>
          <w:p w:rsidR="00487C03" w:rsidRPr="00A15ADA" w:rsidRDefault="00487C03" w:rsidP="00E66D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Көрсетілген мемлекеттік қызметтің саны</w:t>
            </w:r>
          </w:p>
        </w:tc>
        <w:tc>
          <w:tcPr>
            <w:tcW w:w="2977" w:type="dxa"/>
            <w:gridSpan w:val="3"/>
            <w:vMerge w:val="restart"/>
          </w:tcPr>
          <w:p w:rsidR="00487C03" w:rsidRPr="000B16CB" w:rsidRDefault="00487C03" w:rsidP="00E66DF4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Белгіленген мерзімдерді бұза отырып көрсетілген мемлекеттік қызметтердің саны – барлығы:</w:t>
            </w:r>
          </w:p>
        </w:tc>
        <w:tc>
          <w:tcPr>
            <w:tcW w:w="1559" w:type="dxa"/>
            <w:vMerge w:val="restart"/>
          </w:tcPr>
          <w:p w:rsidR="00487C03" w:rsidRPr="000B16CB" w:rsidRDefault="00487C03" w:rsidP="00E66DF4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Көрсетілген қызметтерге шағымдар саны</w:t>
            </w:r>
          </w:p>
        </w:tc>
        <w:tc>
          <w:tcPr>
            <w:tcW w:w="2155" w:type="dxa"/>
            <w:gridSpan w:val="2"/>
            <w:vMerge w:val="restart"/>
          </w:tcPr>
          <w:p w:rsidR="00487C03" w:rsidRPr="000B16CB" w:rsidRDefault="00487C03" w:rsidP="00E66DF4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Бастарту</w:t>
            </w:r>
          </w:p>
        </w:tc>
      </w:tr>
      <w:tr w:rsidR="00487C03" w:rsidRPr="00BD3EEF" w:rsidTr="003E217D">
        <w:trPr>
          <w:trHeight w:val="1206"/>
        </w:trPr>
        <w:tc>
          <w:tcPr>
            <w:tcW w:w="710" w:type="dxa"/>
            <w:vMerge/>
          </w:tcPr>
          <w:p w:rsidR="00487C03" w:rsidRPr="00A15ADA" w:rsidRDefault="00487C03" w:rsidP="00E66D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</w:tcPr>
          <w:p w:rsidR="00487C03" w:rsidRPr="00A15ADA" w:rsidRDefault="00487C03" w:rsidP="00E66D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487C03" w:rsidRPr="000B16CB" w:rsidRDefault="00487C03" w:rsidP="00E66DF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«Азаматтарға арналған үкімет» арқылы</w:t>
            </w:r>
          </w:p>
          <w:p w:rsidR="00487C03" w:rsidRPr="00A15ADA" w:rsidRDefault="00487C03" w:rsidP="00E66DF4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</w:tcPr>
          <w:p w:rsidR="00487C03" w:rsidRPr="000B16CB" w:rsidRDefault="00487C03" w:rsidP="00E66DF4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«Электронды үкімет» порталы арқылы</w:t>
            </w:r>
          </w:p>
        </w:tc>
        <w:tc>
          <w:tcPr>
            <w:tcW w:w="1276" w:type="dxa"/>
            <w:vMerge w:val="restart"/>
          </w:tcPr>
          <w:p w:rsidR="00487C03" w:rsidRPr="000B16CB" w:rsidRDefault="00487C03" w:rsidP="00E66DF4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Медициналық ұйым арқылы</w:t>
            </w:r>
          </w:p>
        </w:tc>
        <w:tc>
          <w:tcPr>
            <w:tcW w:w="1417" w:type="dxa"/>
            <w:vMerge w:val="restart"/>
          </w:tcPr>
          <w:p w:rsidR="00487C03" w:rsidRPr="000B16CB" w:rsidRDefault="00487C03" w:rsidP="00E66DF4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Көрсетілген мемлекеттік қызметтің жалпы саны</w:t>
            </w:r>
          </w:p>
        </w:tc>
        <w:tc>
          <w:tcPr>
            <w:tcW w:w="2977" w:type="dxa"/>
            <w:gridSpan w:val="3"/>
            <w:vMerge/>
          </w:tcPr>
          <w:p w:rsidR="00487C03" w:rsidRPr="000B16CB" w:rsidRDefault="00487C03" w:rsidP="00E66DF4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</w:tcPr>
          <w:p w:rsidR="00487C03" w:rsidRPr="000B16CB" w:rsidRDefault="00487C03" w:rsidP="00E66DF4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55" w:type="dxa"/>
            <w:gridSpan w:val="2"/>
            <w:vMerge/>
          </w:tcPr>
          <w:p w:rsidR="00487C03" w:rsidRPr="000B16CB" w:rsidRDefault="00487C03" w:rsidP="00E66DF4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487C03" w:rsidRPr="00A15ADA" w:rsidTr="003E217D">
        <w:trPr>
          <w:trHeight w:val="184"/>
        </w:trPr>
        <w:tc>
          <w:tcPr>
            <w:tcW w:w="710" w:type="dxa"/>
            <w:vMerge/>
          </w:tcPr>
          <w:p w:rsidR="00487C03" w:rsidRPr="000B16CB" w:rsidRDefault="00487C03" w:rsidP="00E66DF4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vMerge/>
          </w:tcPr>
          <w:p w:rsidR="00487C03" w:rsidRPr="000B16CB" w:rsidRDefault="00487C03" w:rsidP="00E66DF4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Merge/>
            <w:vAlign w:val="center"/>
          </w:tcPr>
          <w:p w:rsidR="00487C03" w:rsidRPr="000B16CB" w:rsidRDefault="00487C03" w:rsidP="00E66DF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  <w:vMerge/>
            <w:vAlign w:val="center"/>
          </w:tcPr>
          <w:p w:rsidR="00487C03" w:rsidRPr="000B16CB" w:rsidRDefault="00487C03" w:rsidP="00E66DF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Merge/>
            <w:vAlign w:val="center"/>
          </w:tcPr>
          <w:p w:rsidR="00487C03" w:rsidRPr="000B16CB" w:rsidRDefault="00487C03" w:rsidP="00E66DF4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Merge/>
            <w:vAlign w:val="center"/>
          </w:tcPr>
          <w:p w:rsidR="00487C03" w:rsidRPr="000B16CB" w:rsidRDefault="00487C03" w:rsidP="00E66DF4">
            <w:pPr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879" w:type="dxa"/>
          </w:tcPr>
          <w:p w:rsidR="00487C03" w:rsidRPr="000B16CB" w:rsidRDefault="00487C03" w:rsidP="00E66DF4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ХҚКО арқылы</w:t>
            </w:r>
          </w:p>
        </w:tc>
        <w:tc>
          <w:tcPr>
            <w:tcW w:w="964" w:type="dxa"/>
          </w:tcPr>
          <w:p w:rsidR="00487C03" w:rsidRPr="000B16CB" w:rsidRDefault="00487C03" w:rsidP="00E66DF4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ЖЭП арқылы</w:t>
            </w:r>
          </w:p>
        </w:tc>
        <w:tc>
          <w:tcPr>
            <w:tcW w:w="1134" w:type="dxa"/>
          </w:tcPr>
          <w:p w:rsidR="00487C03" w:rsidRPr="000B16CB" w:rsidRDefault="00487C03" w:rsidP="00E66DF4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МҰ арқылы</w:t>
            </w:r>
          </w:p>
        </w:tc>
        <w:tc>
          <w:tcPr>
            <w:tcW w:w="1559" w:type="dxa"/>
            <w:vMerge/>
          </w:tcPr>
          <w:p w:rsidR="00487C03" w:rsidRPr="00A15ADA" w:rsidRDefault="00487C03" w:rsidP="00E66D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1" w:type="dxa"/>
          </w:tcPr>
          <w:p w:rsidR="00487C03" w:rsidRPr="000B16CB" w:rsidRDefault="00487C03" w:rsidP="00E66DF4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негізді</w:t>
            </w:r>
          </w:p>
        </w:tc>
        <w:tc>
          <w:tcPr>
            <w:tcW w:w="1134" w:type="dxa"/>
          </w:tcPr>
          <w:p w:rsidR="00487C03" w:rsidRPr="000B16CB" w:rsidRDefault="00487C03" w:rsidP="00E66DF4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негізсіз</w:t>
            </w:r>
          </w:p>
        </w:tc>
      </w:tr>
      <w:tr w:rsidR="00BD3EEF" w:rsidRPr="00BD3EEF" w:rsidTr="00FC11E1">
        <w:tc>
          <w:tcPr>
            <w:tcW w:w="710" w:type="dxa"/>
          </w:tcPr>
          <w:p w:rsidR="00BD3EEF" w:rsidRPr="005149AB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bookmarkStart w:id="0" w:name="_GoBack" w:colFirst="4" w:colLast="4"/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51" w:type="dxa"/>
          </w:tcPr>
          <w:p w:rsidR="00BD3EEF" w:rsidRPr="000B16CB" w:rsidRDefault="00BD3EEF" w:rsidP="00BD3EEF">
            <w:pPr>
              <w:contextualSpacing/>
              <w:jc w:val="both"/>
              <w:rPr>
                <w:lang w:val="kk-KZ"/>
              </w:rPr>
            </w:pPr>
            <w:r>
              <w:rPr>
                <w:rStyle w:val="s0"/>
                <w:sz w:val="24"/>
                <w:lang w:val="kk-KZ"/>
              </w:rPr>
              <w:t>Уақытша еңбекке жарамсыздық қағазын беру</w:t>
            </w:r>
          </w:p>
        </w:tc>
        <w:tc>
          <w:tcPr>
            <w:tcW w:w="1417" w:type="dxa"/>
          </w:tcPr>
          <w:p w:rsidR="00BD3EEF" w:rsidRPr="000B16CB" w:rsidRDefault="00BD3EEF" w:rsidP="00BD3EE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:rsidR="00BD3EEF" w:rsidRPr="000B16CB" w:rsidRDefault="00BD3EEF" w:rsidP="00BD3EE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EEF" w:rsidRDefault="00BD3EEF" w:rsidP="00BD3EEF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2512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EEF" w:rsidRDefault="00BD3EEF" w:rsidP="00BD3EEF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2512</w:t>
            </w:r>
          </w:p>
        </w:tc>
        <w:tc>
          <w:tcPr>
            <w:tcW w:w="879" w:type="dxa"/>
          </w:tcPr>
          <w:p w:rsidR="00BD3EEF" w:rsidRPr="00BD3EEF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BD3EEF" w:rsidRPr="00BD3EEF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BD3EEF" w:rsidRPr="00BD3EEF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BD3EEF" w:rsidRPr="00BD3EEF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</w:tcPr>
          <w:p w:rsidR="00BD3EEF" w:rsidRPr="00BD3EEF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BD3EEF" w:rsidRPr="00BD3EEF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bookmarkEnd w:id="0"/>
      <w:tr w:rsidR="00BD3EEF" w:rsidRPr="00BD3EEF" w:rsidTr="00FC11E1">
        <w:tc>
          <w:tcPr>
            <w:tcW w:w="710" w:type="dxa"/>
          </w:tcPr>
          <w:p w:rsidR="00BD3EEF" w:rsidRPr="005149AB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51" w:type="dxa"/>
          </w:tcPr>
          <w:p w:rsidR="00BD3EEF" w:rsidRPr="000B16CB" w:rsidRDefault="00BD3EEF" w:rsidP="00BD3EEF">
            <w:pPr>
              <w:contextualSpacing/>
              <w:jc w:val="both"/>
              <w:rPr>
                <w:lang w:val="en-US"/>
              </w:rPr>
            </w:pPr>
            <w:r>
              <w:rPr>
                <w:rStyle w:val="s0"/>
                <w:sz w:val="24"/>
                <w:lang w:val="kk-KZ"/>
              </w:rPr>
              <w:t>Уақытша еңбекке жарамсыздық анықтамасын беру</w:t>
            </w:r>
            <w:r w:rsidRPr="000B16CB">
              <w:rPr>
                <w:rStyle w:val="s0"/>
                <w:sz w:val="24"/>
                <w:lang w:val="en-US"/>
              </w:rPr>
              <w:t xml:space="preserve"> </w:t>
            </w:r>
          </w:p>
        </w:tc>
        <w:tc>
          <w:tcPr>
            <w:tcW w:w="1417" w:type="dxa"/>
          </w:tcPr>
          <w:p w:rsidR="00BD3EEF" w:rsidRPr="000B16CB" w:rsidRDefault="00BD3EEF" w:rsidP="00BD3EE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:rsidR="00BD3EEF" w:rsidRPr="000B16CB" w:rsidRDefault="00BD3EEF" w:rsidP="00BD3EE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EEF" w:rsidRDefault="00BD3EEF" w:rsidP="00BD3EEF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629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EEF" w:rsidRDefault="00BD3EEF" w:rsidP="00BD3EEF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629</w:t>
            </w:r>
          </w:p>
        </w:tc>
        <w:tc>
          <w:tcPr>
            <w:tcW w:w="879" w:type="dxa"/>
          </w:tcPr>
          <w:p w:rsidR="00BD3EEF" w:rsidRPr="00BD3EEF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BD3EEF" w:rsidRPr="00BD3EEF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BD3EEF" w:rsidRPr="00BD3EEF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BD3EEF" w:rsidRPr="00BD3EEF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</w:tcPr>
          <w:p w:rsidR="00BD3EEF" w:rsidRPr="00BD3EEF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BD3EEF" w:rsidRPr="00BD3EEF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BD3EEF" w:rsidRPr="00BD3EEF" w:rsidTr="00FC11E1">
        <w:tc>
          <w:tcPr>
            <w:tcW w:w="710" w:type="dxa"/>
          </w:tcPr>
          <w:p w:rsidR="00BD3EEF" w:rsidRPr="005149AB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551" w:type="dxa"/>
          </w:tcPr>
          <w:p w:rsidR="00BD3EEF" w:rsidRPr="000B16CB" w:rsidRDefault="00BD3EEF" w:rsidP="00BD3EEF">
            <w:pPr>
              <w:contextualSpacing/>
              <w:jc w:val="both"/>
              <w:rPr>
                <w:lang w:val="kk-KZ"/>
              </w:rPr>
            </w:pPr>
            <w:r>
              <w:rPr>
                <w:rStyle w:val="s0"/>
                <w:sz w:val="24"/>
                <w:lang w:val="kk-KZ"/>
              </w:rPr>
              <w:t>Стационарлық науқастың медициналық картасынан үзінді көшірме беру</w:t>
            </w:r>
          </w:p>
        </w:tc>
        <w:tc>
          <w:tcPr>
            <w:tcW w:w="1417" w:type="dxa"/>
          </w:tcPr>
          <w:p w:rsidR="00BD3EEF" w:rsidRPr="000B16CB" w:rsidRDefault="00BD3EEF" w:rsidP="00BD3EE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</w:tcPr>
          <w:p w:rsidR="00BD3EEF" w:rsidRPr="000B16CB" w:rsidRDefault="00BD3EEF" w:rsidP="00BD3EEF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EEF" w:rsidRDefault="00BD3EEF" w:rsidP="00BD3E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8508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EEF" w:rsidRDefault="00BD3EEF" w:rsidP="00BD3EEF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8508</w:t>
            </w:r>
          </w:p>
        </w:tc>
        <w:tc>
          <w:tcPr>
            <w:tcW w:w="879" w:type="dxa"/>
          </w:tcPr>
          <w:p w:rsidR="00BD3EEF" w:rsidRPr="00BD3EEF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</w:tcPr>
          <w:p w:rsidR="00BD3EEF" w:rsidRPr="00BD3EEF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BD3EEF" w:rsidRPr="00BD3EEF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BD3EEF" w:rsidRPr="00BD3EEF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</w:tcPr>
          <w:p w:rsidR="00BD3EEF" w:rsidRPr="00BD3EEF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BD3EEF" w:rsidRPr="00BD3EEF" w:rsidRDefault="00BD3EEF" w:rsidP="00BD3EEF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</w:tbl>
    <w:p w:rsidR="00487C03" w:rsidRPr="00BD3EEF" w:rsidRDefault="00487C03" w:rsidP="00487C03">
      <w:pPr>
        <w:rPr>
          <w:rFonts w:ascii="Times New Roman" w:hAnsi="Times New Roman"/>
          <w:b/>
          <w:sz w:val="20"/>
          <w:szCs w:val="20"/>
          <w:lang w:val="en-US"/>
        </w:rPr>
      </w:pPr>
    </w:p>
    <w:p w:rsidR="00487C03" w:rsidRPr="00BD3EEF" w:rsidRDefault="00487C03" w:rsidP="00487C03">
      <w:pPr>
        <w:rPr>
          <w:rFonts w:ascii="Times New Roman" w:hAnsi="Times New Roman"/>
          <w:b/>
          <w:sz w:val="20"/>
          <w:szCs w:val="20"/>
          <w:lang w:val="en-US"/>
        </w:rPr>
      </w:pPr>
    </w:p>
    <w:p w:rsidR="00487C03" w:rsidRPr="00BD3EEF" w:rsidRDefault="00487C03" w:rsidP="00487C03">
      <w:pPr>
        <w:rPr>
          <w:rFonts w:ascii="Times New Roman" w:hAnsi="Times New Roman"/>
          <w:b/>
          <w:sz w:val="20"/>
          <w:szCs w:val="20"/>
          <w:lang w:val="en-US"/>
        </w:rPr>
      </w:pPr>
    </w:p>
    <w:p w:rsidR="00C17256" w:rsidRPr="00BD3EEF" w:rsidRDefault="00C17256">
      <w:pPr>
        <w:rPr>
          <w:lang w:val="en-US"/>
        </w:rPr>
      </w:pPr>
    </w:p>
    <w:sectPr w:rsidR="00C17256" w:rsidRPr="00BD3EEF" w:rsidSect="00BE6DD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6F0"/>
    <w:rsid w:val="003E217D"/>
    <w:rsid w:val="004176F0"/>
    <w:rsid w:val="00487C03"/>
    <w:rsid w:val="004E6DCD"/>
    <w:rsid w:val="00BD3EEF"/>
    <w:rsid w:val="00C17256"/>
    <w:rsid w:val="00C9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A507E9-AA6E-4676-B9DD-533F7493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C0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487C03"/>
    <w:rPr>
      <w:rFonts w:ascii="Times New Roman" w:hAnsi="Times New Roman"/>
      <w:color w:val="000000"/>
      <w:sz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Company>SPecialiST RePack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zamdir-sd</dc:creator>
  <cp:keywords/>
  <dc:description/>
  <cp:lastModifiedBy>zamdir-sd</cp:lastModifiedBy>
  <cp:revision>6</cp:revision>
  <dcterms:created xsi:type="dcterms:W3CDTF">2025-04-30T09:18:00Z</dcterms:created>
  <dcterms:modified xsi:type="dcterms:W3CDTF">2025-04-30T09:25:00Z</dcterms:modified>
</cp:coreProperties>
</file>